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0689DECB" w:rsidR="00C57FA5" w:rsidRPr="00327CC1" w:rsidRDefault="00D522AC">
      <w:pPr>
        <w:jc w:val="center"/>
        <w:rPr>
          <w:rFonts w:ascii="Arial" w:hAnsi="Arial" w:cs="Arial"/>
          <w:b/>
          <w:bCs/>
        </w:rPr>
      </w:pPr>
      <w:r>
        <w:rPr>
          <w:rFonts w:ascii="Arial" w:hAnsi="Arial" w:cs="Arial"/>
          <w:b/>
          <w:bCs/>
        </w:rPr>
        <w:t>Dozmat</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xml:space="preserve">),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lastRenderedPageBreak/>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3F64AE"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 Amennyiben </w:t>
      </w:r>
      <w:proofErr w:type="spellStart"/>
      <w:r w:rsidRPr="00FD6AAE">
        <w:rPr>
          <w:rFonts w:ascii="Arial" w:hAnsi="Arial" w:cs="Arial"/>
          <w:sz w:val="22"/>
          <w:szCs w:val="22"/>
        </w:rPr>
        <w:t>jelszavukat</w:t>
      </w:r>
      <w:proofErr w:type="spellEnd"/>
      <w:r w:rsidRPr="00FD6AAE">
        <w:rPr>
          <w:rFonts w:ascii="Arial" w:hAnsi="Arial" w:cs="Arial"/>
          <w:sz w:val="22"/>
          <w:szCs w:val="22"/>
        </w:rPr>
        <w:t xml:space="preserve">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lastRenderedPageBreak/>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A pályázatot az EPER-</w:t>
      </w:r>
      <w:proofErr w:type="spellStart"/>
      <w:r w:rsidRPr="00436C2A">
        <w:rPr>
          <w:rFonts w:ascii="Arial" w:hAnsi="Arial" w:cs="Arial"/>
          <w:bCs/>
          <w:sz w:val="22"/>
          <w:szCs w:val="22"/>
        </w:rPr>
        <w:t>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08A029C4"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a pályázó és a vele közös háztartásban élők egyéb pénzellátásának (táppénz, terhességi-gyermekágyi segély, gyermekgondozási díj, gyermekgondozási segély, gyermeknevelési támogatás, rehabilitációs járadék, rokkantsági </w:t>
      </w:r>
      <w:proofErr w:type="gramStart"/>
      <w:r>
        <w:rPr>
          <w:rFonts w:ascii="Arial" w:hAnsi="Arial" w:cs="Arial"/>
          <w:sz w:val="22"/>
          <w:szCs w:val="22"/>
        </w:rPr>
        <w:t>járadék,</w:t>
      </w:r>
      <w:proofErr w:type="gramEnd"/>
      <w:r>
        <w:rPr>
          <w:rFonts w:ascii="Arial" w:hAnsi="Arial" w:cs="Arial"/>
          <w:sz w:val="22"/>
          <w:szCs w:val="22"/>
        </w:rPr>
        <w:t xml:space="preserve"> stb.), illetve rendszeres szociális ellátásának igazolása (ápolási díj, foglalkoztatást helyettesítő támogatás,) </w:t>
      </w:r>
    </w:p>
    <w:p w14:paraId="036F09F7"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 félárva/árva, a szülő(k) halotti anyakönyvi kivonata(i), </w:t>
      </w:r>
    </w:p>
    <w:p w14:paraId="55DE0054"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szülők elváltak, a jogerős bírósági ítélet másolata, </w:t>
      </w:r>
    </w:p>
    <w:p w14:paraId="40BF67D0"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ha a szülő egyedülálló arról szóló nyilatkozat (minta csatolva),</w:t>
      </w:r>
    </w:p>
    <w:p w14:paraId="09FE737A"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 krónikus betegségben szenved, vagy a családban folyamatos ellátást igénylő beteg van, az erről szóló orvosi igazolás vagy kórházi zárójelentés, </w:t>
      </w:r>
    </w:p>
    <w:p w14:paraId="01A0CBCB"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szülő/gondviselő, egyéb családtag munkanélküli, a munkaügyi központ igazolása, </w:t>
      </w:r>
    </w:p>
    <w:p w14:paraId="10B6CE44"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szülő/gondviselő nyugdíjas, az erről szóló határozat vagy nyugdíjas igazolvány, </w:t>
      </w:r>
    </w:p>
    <w:p w14:paraId="5013BDED"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pályázónak gyermeke van, a gyermek születési anyakönyvi kivonata, </w:t>
      </w:r>
    </w:p>
    <w:p w14:paraId="206A0D6C" w14:textId="77777777" w:rsidR="00D522AC" w:rsidRDefault="00D522AC" w:rsidP="00D522AC">
      <w:pPr>
        <w:pStyle w:val="Default"/>
        <w:numPr>
          <w:ilvl w:val="0"/>
          <w:numId w:val="7"/>
        </w:numPr>
        <w:jc w:val="both"/>
        <w:rPr>
          <w:rFonts w:ascii="Arial" w:hAnsi="Arial" w:cs="Arial"/>
          <w:sz w:val="22"/>
          <w:szCs w:val="22"/>
        </w:rPr>
      </w:pPr>
      <w:r>
        <w:rPr>
          <w:rFonts w:ascii="Arial" w:hAnsi="Arial" w:cs="Arial"/>
          <w:sz w:val="22"/>
          <w:szCs w:val="22"/>
        </w:rPr>
        <w:t xml:space="preserve">ha a pályázó kollégiumi ellátásra jogosult, de helyhiány miatt abban nem részesült, az erről szóló értesítés. </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 xml:space="preserve">a pályázó lakóhelye szerinti lakásban életvitelszerűen </w:t>
      </w:r>
      <w:proofErr w:type="spellStart"/>
      <w:r w:rsidRPr="00FD6AAE">
        <w:rPr>
          <w:rFonts w:ascii="Arial" w:hAnsi="Arial" w:cs="Arial"/>
          <w:i/>
          <w:sz w:val="22"/>
          <w:szCs w:val="22"/>
        </w:rPr>
        <w:t>együttlakó</w:t>
      </w:r>
      <w:proofErr w:type="spellEnd"/>
      <w:r w:rsidRPr="00FD6AAE">
        <w:rPr>
          <w:rFonts w:ascii="Arial" w:hAnsi="Arial" w:cs="Arial"/>
          <w:i/>
          <w:sz w:val="22"/>
          <w:szCs w:val="22"/>
        </w:rPr>
        <w:t>,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D6AAE">
        <w:rPr>
          <w:rFonts w:ascii="Arial" w:hAnsi="Arial" w:cs="Arial"/>
          <w:i/>
          <w:sz w:val="22"/>
          <w:szCs w:val="22"/>
        </w:rPr>
        <w:t>ával</w:t>
      </w:r>
      <w:proofErr w:type="spellEnd"/>
      <w:r w:rsidRPr="00FD6AAE">
        <w:rPr>
          <w:rFonts w:ascii="Arial" w:hAnsi="Arial" w:cs="Arial"/>
          <w:i/>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 vagy a bevétel 85%-</w:t>
      </w:r>
      <w:proofErr w:type="spellStart"/>
      <w:r w:rsidRPr="00FD6AAE">
        <w:rPr>
          <w:rFonts w:ascii="Arial" w:hAnsi="Arial" w:cs="Arial"/>
          <w:i/>
          <w:sz w:val="22"/>
          <w:szCs w:val="22"/>
        </w:rPr>
        <w:t>ának</w:t>
      </w:r>
      <w:proofErr w:type="spellEnd"/>
      <w:r w:rsidRPr="00FD6AAE">
        <w:rPr>
          <w:rFonts w:ascii="Arial" w:hAnsi="Arial" w:cs="Arial"/>
          <w:i/>
          <w:sz w:val="22"/>
          <w:szCs w:val="22"/>
        </w:rPr>
        <w:t>, illetőleg állattenyésztés esetén 94%-</w:t>
      </w:r>
      <w:proofErr w:type="spellStart"/>
      <w:r w:rsidRPr="00FD6AAE">
        <w:rPr>
          <w:rFonts w:ascii="Arial" w:hAnsi="Arial" w:cs="Arial"/>
          <w:i/>
          <w:sz w:val="22"/>
          <w:szCs w:val="22"/>
        </w:rPr>
        <w:t>ának</w:t>
      </w:r>
      <w:proofErr w:type="spellEnd"/>
      <w:r w:rsidRPr="00FD6AAE">
        <w:rPr>
          <w:rFonts w:ascii="Arial" w:hAnsi="Arial" w:cs="Arial"/>
          <w:i/>
          <w:sz w:val="22"/>
          <w:szCs w:val="22"/>
        </w:rPr>
        <w:t xml:space="preserve">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rögzített, a pályázati űrlapon és mellékleteiben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A pályázat benyújtásával a pályázó tudomásul veszi, hogy a Támogatáskezelő, az önkormányzatok és a felsőoktatási intézmény a pályázati dokumentációba foglalt személyes 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w:t>
      </w:r>
      <w:proofErr w:type="spellStart"/>
      <w:r w:rsidR="00C57FA5" w:rsidRPr="00FD6AAE">
        <w:rPr>
          <w:rFonts w:ascii="Arial" w:hAnsi="Arial" w:cs="Arial"/>
          <w:sz w:val="22"/>
          <w:szCs w:val="22"/>
        </w:rPr>
        <w:t>Bursa</w:t>
      </w:r>
      <w:proofErr w:type="spellEnd"/>
      <w:r w:rsidR="00C57FA5" w:rsidRPr="00FD6AAE">
        <w:rPr>
          <w:rFonts w:ascii="Arial" w:hAnsi="Arial" w:cs="Arial"/>
          <w:sz w:val="22"/>
          <w:szCs w:val="22"/>
        </w:rPr>
        <w:t xml:space="preserve"> rendszerben nem rögzített, nem a rendszerből nyomtatott pályázati űrlapon, határidőn túl benyújtott, vagy </w:t>
      </w:r>
      <w:proofErr w:type="spellStart"/>
      <w:r w:rsidR="00C57FA5" w:rsidRPr="00FD6AAE">
        <w:rPr>
          <w:rFonts w:ascii="Arial" w:hAnsi="Arial" w:cs="Arial"/>
          <w:sz w:val="22"/>
          <w:szCs w:val="22"/>
        </w:rPr>
        <w:t>formailag</w:t>
      </w:r>
      <w:proofErr w:type="spellEnd"/>
      <w:r w:rsidR="00C57FA5" w:rsidRPr="00FD6AAE">
        <w:rPr>
          <w:rFonts w:ascii="Arial" w:hAnsi="Arial" w:cs="Arial"/>
          <w:sz w:val="22"/>
          <w:szCs w:val="22"/>
        </w:rPr>
        <w:t xml:space="preserve">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proofErr w:type="spellStart"/>
      <w:r w:rsidR="00F94896" w:rsidRPr="00D87372">
        <w:rPr>
          <w:rFonts w:ascii="Arial" w:hAnsi="Arial" w:cs="Arial"/>
          <w:sz w:val="22"/>
          <w:szCs w:val="22"/>
        </w:rPr>
        <w:t>formailag</w:t>
      </w:r>
      <w:proofErr w:type="spellEnd"/>
      <w:r w:rsidR="00F94896" w:rsidRPr="00D87372">
        <w:rPr>
          <w:rFonts w:ascii="Arial" w:hAnsi="Arial" w:cs="Arial"/>
          <w:sz w:val="22"/>
          <w:szCs w:val="22"/>
        </w:rPr>
        <w:t xml:space="preserve">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w:t>
      </w:r>
      <w:r w:rsidR="004508E4" w:rsidRPr="00C95B03">
        <w:rPr>
          <w:rFonts w:ascii="Arial" w:hAnsi="Arial" w:cs="Arial"/>
          <w:b/>
          <w:bCs/>
          <w:color w:val="000000"/>
          <w:sz w:val="22"/>
          <w:szCs w:val="22"/>
        </w:rPr>
        <w:lastRenderedPageBreak/>
        <w:t xml:space="preserve">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FD6AAE">
        <w:rPr>
          <w:rFonts w:ascii="Arial" w:hAnsi="Arial" w:cs="Arial"/>
          <w:sz w:val="22"/>
          <w:szCs w:val="22"/>
        </w:rPr>
        <w:t>véghatáridejének</w:t>
      </w:r>
      <w:proofErr w:type="spellEnd"/>
      <w:r w:rsidRPr="00FD6AAE">
        <w:rPr>
          <w:rFonts w:ascii="Arial" w:hAnsi="Arial" w:cs="Arial"/>
          <w:sz w:val="22"/>
          <w:szCs w:val="22"/>
        </w:rPr>
        <w:t xml:space="preserve">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D6AAE">
        <w:rPr>
          <w:rFonts w:ascii="Arial" w:hAnsi="Arial" w:cs="Arial"/>
          <w:sz w:val="22"/>
          <w:szCs w:val="22"/>
        </w:rPr>
        <w:t>újracsoportosítja</w:t>
      </w:r>
      <w:proofErr w:type="spellEnd"/>
      <w:r w:rsidRPr="00FD6AAE">
        <w:rPr>
          <w:rFonts w:ascii="Arial" w:hAnsi="Arial" w:cs="Arial"/>
          <w:sz w:val="22"/>
          <w:szCs w:val="22"/>
        </w:rPr>
        <w:t xml:space="preserve">, majd a jogosult hallgatók után </w:t>
      </w:r>
      <w:proofErr w:type="spellStart"/>
      <w:r w:rsidRPr="00FD6AAE">
        <w:rPr>
          <w:rFonts w:ascii="Arial" w:hAnsi="Arial" w:cs="Arial"/>
          <w:sz w:val="22"/>
          <w:szCs w:val="22"/>
        </w:rPr>
        <w:t>továbbutalja</w:t>
      </w:r>
      <w:proofErr w:type="spellEnd"/>
      <w:r w:rsidRPr="00FD6AAE">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w:t>
      </w:r>
      <w:proofErr w:type="spellStart"/>
      <w:r w:rsidRPr="00FD6AAE">
        <w:rPr>
          <w:rFonts w:ascii="Arial" w:hAnsi="Arial" w:cs="Arial"/>
          <w:sz w:val="22"/>
          <w:szCs w:val="22"/>
        </w:rPr>
        <w:t>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xml:space="preserve">, ajánlott </w:t>
      </w:r>
      <w:r w:rsidR="001D6CD9" w:rsidRPr="002F03C8">
        <w:rPr>
          <w:rFonts w:ascii="Arial" w:hAnsi="Arial" w:cs="Arial"/>
          <w:snapToGrid w:val="0"/>
          <w:sz w:val="22"/>
          <w:szCs w:val="22"/>
        </w:rPr>
        <w:lastRenderedPageBreak/>
        <w:t>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465343" w14:textId="77777777" w:rsidR="003F64AE" w:rsidRDefault="003F64AE" w:rsidP="002B7428">
      <w:r>
        <w:separator/>
      </w:r>
    </w:p>
  </w:endnote>
  <w:endnote w:type="continuationSeparator" w:id="0">
    <w:p w14:paraId="60E70403" w14:textId="77777777" w:rsidR="003F64AE" w:rsidRDefault="003F64AE"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00C9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1E31FC" w14:textId="77777777" w:rsidR="003F64AE" w:rsidRDefault="003F64AE" w:rsidP="002B7428">
      <w:r>
        <w:separator/>
      </w:r>
    </w:p>
  </w:footnote>
  <w:footnote w:type="continuationSeparator" w:id="0">
    <w:p w14:paraId="658EB691" w14:textId="77777777" w:rsidR="003F64AE" w:rsidRDefault="003F64AE"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a felsőoktatási intézmények részére az elektronikus ügyintézés lehetőségét, így a pályázatok lebonyolításához szükséges hivatalos dokumentumok Eper-</w:t>
      </w:r>
      <w:proofErr w:type="spellStart"/>
      <w:r w:rsidRPr="002F6310">
        <w:rPr>
          <w:rFonts w:ascii="Arial" w:hAnsi="Arial" w:cs="Arial"/>
          <w:sz w:val="16"/>
          <w:szCs w:val="16"/>
        </w:rPr>
        <w:t>Bursa</w:t>
      </w:r>
      <w:proofErr w:type="spellEnd"/>
      <w:r w:rsidRPr="002F6310">
        <w:rPr>
          <w:rFonts w:ascii="Arial" w:hAnsi="Arial" w:cs="Arial"/>
          <w:sz w:val="16"/>
          <w:szCs w:val="16"/>
        </w:rPr>
        <w:t xml:space="preserve">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proofErr w:type="spellStart"/>
      <w:r w:rsidRPr="002F6310">
        <w:rPr>
          <w:rFonts w:ascii="Arial" w:hAnsi="Arial" w:cs="Arial"/>
          <w:sz w:val="16"/>
          <w:szCs w:val="16"/>
        </w:rPr>
        <w:t>Bursa</w:t>
      </w:r>
      <w:proofErr w:type="spellEnd"/>
      <w:r w:rsidRPr="002F6310">
        <w:rPr>
          <w:rFonts w:ascii="Arial" w:hAnsi="Arial" w:cs="Arial"/>
          <w:sz w:val="16"/>
          <w:szCs w:val="16"/>
        </w:rPr>
        <w:t xml:space="preserve">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3F64A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522AC"/>
    <w:rsid w:val="00D60EA1"/>
    <w:rsid w:val="00D61B96"/>
    <w:rsid w:val="00D7269A"/>
    <w:rsid w:val="00D73A2E"/>
    <w:rsid w:val="00D76175"/>
    <w:rsid w:val="00D76A59"/>
    <w:rsid w:val="00D81F51"/>
    <w:rsid w:val="00D826D2"/>
    <w:rsid w:val="00D84526"/>
    <w:rsid w:val="00D921BD"/>
    <w:rsid w:val="00D97684"/>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EED8-EEE9-4960-8815-67805E71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3036</Words>
  <Characters>20956</Characters>
  <Application>Microsoft Office Word</Application>
  <DocSecurity>0</DocSecurity>
  <Lines>174</Lines>
  <Paragraphs>47</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23945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Majorné Németh Ildikó</cp:lastModifiedBy>
  <cp:revision>2</cp:revision>
  <cp:lastPrinted>2014-06-20T15:38:00Z</cp:lastPrinted>
  <dcterms:created xsi:type="dcterms:W3CDTF">2020-10-01T06:24:00Z</dcterms:created>
  <dcterms:modified xsi:type="dcterms:W3CDTF">2020-10-01T06:24:00Z</dcterms:modified>
</cp:coreProperties>
</file>